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1EFB" w:rsidR="00B41EFB" w:rsidP="00B41EFB" w:rsidRDefault="00B41EFB" w14:paraId="7401B82C" wp14:textId="77777777">
      <w:pPr>
        <w:keepNext/>
        <w:outlineLvl w:val="0"/>
        <w:rPr>
          <w:b/>
          <w:bCs/>
          <w:szCs w:val="24"/>
        </w:rPr>
      </w:pPr>
      <w:r w:rsidRPr="00B41EFB">
        <w:rPr>
          <w:b/>
          <w:bCs/>
          <w:szCs w:val="24"/>
        </w:rPr>
        <w:t>HEARING AID FITTING REPORT</w:t>
      </w:r>
    </w:p>
    <w:p xmlns:wp14="http://schemas.microsoft.com/office/word/2010/wordml" w:rsidRPr="00B41EFB" w:rsidR="00B41EFB" w:rsidP="00B41EFB" w:rsidRDefault="00B41EFB" w14:paraId="708F3DDF" wp14:textId="77777777">
      <w:pPr>
        <w:rPr>
          <w:szCs w:val="24"/>
        </w:rPr>
      </w:pPr>
      <w:r w:rsidRPr="00B41EFB">
        <w:rPr>
          <w:szCs w:val="24"/>
        </w:rPr>
        <w:t>Date of Hearing Aid Fitting:</w:t>
      </w:r>
      <w:r w:rsidRPr="00B41EFB">
        <w:rPr>
          <w:szCs w:val="24"/>
        </w:rPr>
        <w:tab/>
      </w:r>
      <w:r w:rsidRPr="00B41EFB">
        <w:rPr>
          <w:szCs w:val="24"/>
        </w:rPr>
        <w:t>8/8/2015</w:t>
      </w:r>
      <w:r w:rsidRPr="00B41EFB">
        <w:rPr>
          <w:szCs w:val="24"/>
        </w:rPr>
        <w:tab/>
      </w:r>
    </w:p>
    <w:p xmlns:wp14="http://schemas.microsoft.com/office/word/2010/wordml" w:rsidRPr="00B41EFB" w:rsidR="00B41EFB" w:rsidP="00B41EFB" w:rsidRDefault="00B41EFB" w14:paraId="7B7DD6EE" wp14:textId="77777777">
      <w:pPr>
        <w:rPr>
          <w:szCs w:val="24"/>
        </w:rPr>
      </w:pPr>
      <w:r w:rsidRPr="00B41EFB">
        <w:rPr>
          <w:szCs w:val="24"/>
        </w:rPr>
        <w:t xml:space="preserve">Make/Model/Serial </w:t>
      </w:r>
      <w:r w:rsidRPr="00B41EFB" w:rsidR="00585855">
        <w:rPr>
          <w:szCs w:val="24"/>
        </w:rPr>
        <w:t>#:</w:t>
      </w:r>
      <w:r w:rsidRPr="00B41EFB">
        <w:rPr>
          <w:szCs w:val="24"/>
        </w:rPr>
        <w:t xml:space="preserve"> R= </w:t>
      </w:r>
      <w:r w:rsidR="003E0FDF">
        <w:rPr>
          <w:szCs w:val="24"/>
        </w:rPr>
        <w:t xml:space="preserve">xxx/ </w:t>
      </w:r>
      <w:proofErr w:type="spellStart"/>
      <w:r w:rsidR="003E0FDF">
        <w:rPr>
          <w:szCs w:val="24"/>
        </w:rPr>
        <w:t>xxxx</w:t>
      </w:r>
      <w:proofErr w:type="spellEnd"/>
      <w:r w:rsidR="003E0FDF">
        <w:rPr>
          <w:szCs w:val="24"/>
        </w:rPr>
        <w:t xml:space="preserve">  </w:t>
      </w:r>
      <w:r w:rsidRPr="00B41EFB">
        <w:rPr>
          <w:szCs w:val="24"/>
        </w:rPr>
        <w:t xml:space="preserve"> #</w:t>
      </w:r>
      <w:proofErr w:type="spellStart"/>
      <w:r w:rsidR="003E0FDF">
        <w:rPr>
          <w:szCs w:val="24"/>
        </w:rPr>
        <w:t>xxxxxxx</w:t>
      </w:r>
      <w:proofErr w:type="spellEnd"/>
    </w:p>
    <w:p xmlns:wp14="http://schemas.microsoft.com/office/word/2010/wordml" w:rsidRPr="00B41EFB" w:rsidR="00B41EFB" w:rsidP="00B41EFB" w:rsidRDefault="00B41EFB" w14:paraId="08C1089D" wp14:textId="77777777">
      <w:pPr>
        <w:rPr>
          <w:szCs w:val="24"/>
        </w:rPr>
      </w:pPr>
      <w:r w:rsidRPr="00B41EFB">
        <w:rPr>
          <w:szCs w:val="24"/>
        </w:rPr>
        <w:tab/>
      </w:r>
      <w:r w:rsidRPr="00B41EFB">
        <w:rPr>
          <w:szCs w:val="24"/>
        </w:rPr>
        <w:tab/>
      </w:r>
      <w:r w:rsidRPr="00B41EFB">
        <w:rPr>
          <w:szCs w:val="24"/>
        </w:rPr>
        <w:tab/>
      </w:r>
      <w:r w:rsidRPr="3566E27D" w:rsidR="00B41EFB">
        <w:rPr/>
        <w:t xml:space="preserve"> L= </w:t>
      </w:r>
      <w:r w:rsidRPr="3566E27D" w:rsidR="003E0FDF">
        <w:rPr/>
        <w:t xml:space="preserve">xxx/ </w:t>
      </w:r>
      <w:proofErr w:type="spellStart"/>
      <w:r w:rsidRPr="3566E27D" w:rsidR="003E0FDF">
        <w:rPr/>
        <w:t>xxxx</w:t>
      </w:r>
      <w:proofErr w:type="spellEnd"/>
      <w:r w:rsidR="003E0FDF">
        <w:rPr>
          <w:szCs w:val="24"/>
        </w:rPr>
        <w:t xml:space="preserve">  </w:t>
      </w:r>
      <w:r w:rsidRPr="00B41EFB" w:rsidR="003E0FDF">
        <w:rPr>
          <w:szCs w:val="24"/>
        </w:rPr>
        <w:t xml:space="preserve"> #</w:t>
      </w:r>
      <w:r w:rsidRPr="3566E27D" w:rsidR="003E0FDF">
        <w:rPr/>
        <w:t>xxxxxxx</w:t>
      </w:r>
      <w:bookmarkStart w:name="_GoBack" w:id="0"/>
      <w:bookmarkEnd w:id="0"/>
    </w:p>
    <w:p w:rsidR="204D106E" w:rsidRDefault="204D106E" w14:paraId="735AFA67" w14:textId="35C1E7D9">
      <w:r w:rsidR="204D106E">
        <w:rPr/>
        <w:t xml:space="preserve">Repair warranty: </w:t>
      </w:r>
    </w:p>
    <w:p w:rsidR="204D106E" w:rsidP="3566E27D" w:rsidRDefault="204D106E" w14:paraId="1D81EA90" w14:textId="763306DF">
      <w:pPr>
        <w:pStyle w:val="Normal"/>
      </w:pPr>
      <w:r w:rsidR="204D106E">
        <w:rPr/>
        <w:t xml:space="preserve">Loss/damage warranty: </w:t>
      </w:r>
    </w:p>
    <w:p xmlns:wp14="http://schemas.microsoft.com/office/word/2010/wordml" w:rsidRPr="00B41EFB" w:rsidR="00B41EFB" w:rsidP="00B41EFB" w:rsidRDefault="00B41EFB" w14:paraId="4A264D39" wp14:textId="77777777">
      <w:pPr>
        <w:rPr>
          <w:szCs w:val="24"/>
        </w:rPr>
      </w:pPr>
      <w:r w:rsidR="00B41EFB">
        <w:rPr/>
        <w:t xml:space="preserve">Battery size: </w:t>
      </w:r>
      <w:r w:rsidR="003E0FDF">
        <w:rPr/>
        <w:t>XXX</w:t>
      </w:r>
    </w:p>
    <w:p xmlns:wp14="http://schemas.microsoft.com/office/word/2010/wordml" w:rsidRPr="00B41EFB" w:rsidR="00B41EFB" w:rsidP="00B41EFB" w:rsidRDefault="00B41EFB" w14:paraId="5BCBD36A" wp14:textId="74CBD28C">
      <w:pPr/>
      <w:r w:rsidR="00B41EFB">
        <w:rPr/>
        <w:t xml:space="preserve">Next appointment:  </w:t>
      </w:r>
      <w:r w:rsidR="19B26D6E">
        <w:rPr/>
        <w:t>Month/day/year;  time</w:t>
      </w:r>
    </w:p>
    <w:p xmlns:wp14="http://schemas.microsoft.com/office/word/2010/wordml" w:rsidRPr="00B41EFB" w:rsidR="00B41EFB" w:rsidP="00B41EFB" w:rsidRDefault="00B41EFB" w14:paraId="672A6659" wp14:textId="77777777">
      <w:pPr>
        <w:rPr>
          <w:b/>
          <w:sz w:val="16"/>
          <w:szCs w:val="16"/>
        </w:rPr>
      </w:pPr>
    </w:p>
    <w:p xmlns:wp14="http://schemas.microsoft.com/office/word/2010/wordml" w:rsidRPr="00B41EFB" w:rsidR="00B41EFB" w:rsidP="00B41EFB" w:rsidRDefault="00B41EFB" w14:paraId="38A9835A" wp14:textId="77777777">
      <w:pPr>
        <w:rPr>
          <w:b/>
          <w:szCs w:val="24"/>
        </w:rPr>
      </w:pPr>
      <w:r w:rsidRPr="00B41EFB">
        <w:rPr>
          <w:b/>
          <w:szCs w:val="24"/>
        </w:rPr>
        <w:t>BACKGROUND</w:t>
      </w:r>
    </w:p>
    <w:p xmlns:wp14="http://schemas.microsoft.com/office/word/2010/wordml" w:rsidRPr="00B41EFB" w:rsidR="00B41EFB" w:rsidP="00B41EFB" w:rsidRDefault="00B41EFB" w14:paraId="42C8F23C" wp14:textId="36EE81BE">
      <w:pPr/>
      <w:r w:rsidR="00B41EFB">
        <w:rPr/>
        <w:t xml:space="preserve">XX </w:t>
      </w:r>
      <w:r w:rsidR="00B41EFB">
        <w:rPr/>
        <w:t>XX</w:t>
      </w:r>
      <w:r w:rsidR="00B41EFB">
        <w:rPr/>
        <w:t>, age 67 years, was seen at this Clinic for a hearing</w:t>
      </w:r>
      <w:r w:rsidR="174099C7">
        <w:rPr/>
        <w:t xml:space="preserve"> </w:t>
      </w:r>
      <w:r w:rsidR="00B41EFB">
        <w:rPr/>
        <w:t xml:space="preserve">aid fitting.  Ms. XX was initially seen at this Clinic on 7/31/2015 for an audiologic evaluation and consultation.  Test results at that time revealed a bilateral flat, moderate to profound sensorineural hearing loss. At that time, Ms. XX reported hearing difficulties in a variety of situations and decided to pursue hearing aids.  </w:t>
      </w:r>
    </w:p>
    <w:p xmlns:wp14="http://schemas.microsoft.com/office/word/2010/wordml" w:rsidRPr="00B41EFB" w:rsidR="00B41EFB" w:rsidP="00B41EFB" w:rsidRDefault="00B41EFB" w14:paraId="29D6B04F" wp14:textId="77777777">
      <w:pPr>
        <w:rPr>
          <w:sz w:val="16"/>
          <w:szCs w:val="16"/>
        </w:rPr>
      </w:pPr>
      <w:r w:rsidRPr="00B41EFB">
        <w:rPr>
          <w:sz w:val="16"/>
          <w:szCs w:val="16"/>
        </w:rPr>
        <w:t xml:space="preserve"> </w:t>
      </w:r>
    </w:p>
    <w:p xmlns:wp14="http://schemas.microsoft.com/office/word/2010/wordml" w:rsidRPr="00B41EFB" w:rsidR="00B41EFB" w:rsidP="00B41EFB" w:rsidRDefault="00B41EFB" w14:paraId="26EF2F41" wp14:textId="77777777">
      <w:pPr>
        <w:keepNext/>
        <w:outlineLvl w:val="2"/>
        <w:rPr>
          <w:b/>
          <w:bCs/>
          <w:szCs w:val="24"/>
        </w:rPr>
      </w:pPr>
      <w:r w:rsidRPr="00B41EFB">
        <w:rPr>
          <w:b/>
          <w:bCs/>
          <w:szCs w:val="24"/>
        </w:rPr>
        <w:t>HEARING AID FITTING/ORIENTATION</w:t>
      </w:r>
    </w:p>
    <w:p xmlns:wp14="http://schemas.microsoft.com/office/word/2010/wordml" w:rsidRPr="00B41EFB" w:rsidR="00B41EFB" w:rsidP="00B41EFB" w:rsidRDefault="00B41EFB" w14:paraId="62A2F231" wp14:textId="77777777">
      <w:pPr>
        <w:rPr>
          <w:szCs w:val="24"/>
        </w:rPr>
      </w:pPr>
      <w:r w:rsidRPr="00B41EFB">
        <w:rPr>
          <w:szCs w:val="24"/>
        </w:rPr>
        <w:t xml:space="preserve">Ms. XX was fit with hearing aids in both ears coupled to #2 receivers with 8mm open domes. Probe microphone measures were obtained using the </w:t>
      </w:r>
      <w:proofErr w:type="spellStart"/>
      <w:r w:rsidRPr="00B41EFB">
        <w:rPr>
          <w:szCs w:val="24"/>
        </w:rPr>
        <w:t>Audioscan</w:t>
      </w:r>
      <w:proofErr w:type="spellEnd"/>
      <w:r w:rsidRPr="00B41EFB">
        <w:rPr>
          <w:szCs w:val="24"/>
        </w:rPr>
        <w:t xml:space="preserve"> </w:t>
      </w:r>
      <w:proofErr w:type="spellStart"/>
      <w:r w:rsidRPr="00B41EFB">
        <w:rPr>
          <w:szCs w:val="24"/>
        </w:rPr>
        <w:t>Verifit</w:t>
      </w:r>
      <w:proofErr w:type="spellEnd"/>
      <w:r w:rsidRPr="00B41EFB">
        <w:rPr>
          <w:szCs w:val="24"/>
        </w:rPr>
        <w:t xml:space="preserve"> real ear system.  Measurements after adjustments revealed appropriate gain for her hearing loss based on SpeechMap/NAL-NL2 target values.  A telephone (T-coil) program (program #2) was added in the right hearing aid and</w:t>
      </w:r>
      <w:r>
        <w:rPr>
          <w:szCs w:val="24"/>
        </w:rPr>
        <w:t xml:space="preserve"> binaural coordination of volume controls was activated.</w:t>
      </w:r>
      <w:r w:rsidRPr="00B41EFB">
        <w:rPr>
          <w:szCs w:val="24"/>
        </w:rPr>
        <w:t xml:space="preserve"> </w:t>
      </w:r>
    </w:p>
    <w:p xmlns:wp14="http://schemas.microsoft.com/office/word/2010/wordml" w:rsidRPr="00B41EFB" w:rsidR="00B41EFB" w:rsidP="00B41EFB" w:rsidRDefault="00B41EFB" w14:paraId="0A37501D" wp14:textId="77777777">
      <w:pPr>
        <w:rPr>
          <w:sz w:val="16"/>
          <w:szCs w:val="16"/>
        </w:rPr>
      </w:pPr>
    </w:p>
    <w:p xmlns:wp14="http://schemas.microsoft.com/office/word/2010/wordml" w:rsidRPr="00B41EFB" w:rsidR="00B41EFB" w:rsidP="00B41EFB" w:rsidRDefault="00B41EFB" w14:paraId="00363A7E" wp14:textId="77777777">
      <w:pPr>
        <w:rPr>
          <w:szCs w:val="24"/>
        </w:rPr>
      </w:pPr>
      <w:r w:rsidRPr="00B41EFB">
        <w:rPr>
          <w:szCs w:val="24"/>
        </w:rPr>
        <w:t>A hearing aid orientation session followed the fitting session and covered care and maintenance of the instruments.  Manipulation of the volume control</w:t>
      </w:r>
      <w:r>
        <w:rPr>
          <w:szCs w:val="24"/>
        </w:rPr>
        <w:t>s</w:t>
      </w:r>
      <w:r w:rsidRPr="00B41EFB">
        <w:rPr>
          <w:szCs w:val="24"/>
        </w:rPr>
        <w:t xml:space="preserve"> and telephone program was practiced and a dehumidifier was dispensed. Ms. XX was able to handle the basic functions of the hearing aids.</w:t>
      </w:r>
    </w:p>
    <w:p xmlns:wp14="http://schemas.microsoft.com/office/word/2010/wordml" w:rsidRPr="00B41EFB" w:rsidR="00B41EFB" w:rsidP="00B41EFB" w:rsidRDefault="00B41EFB" w14:paraId="0A6959E7" wp14:textId="77777777">
      <w:pPr>
        <w:rPr>
          <w:sz w:val="16"/>
          <w:szCs w:val="16"/>
        </w:rPr>
      </w:pPr>
      <w:r w:rsidRPr="00B41EFB">
        <w:rPr>
          <w:sz w:val="16"/>
          <w:szCs w:val="16"/>
        </w:rPr>
        <w:t xml:space="preserve"> </w:t>
      </w:r>
    </w:p>
    <w:p xmlns:wp14="http://schemas.microsoft.com/office/word/2010/wordml" w:rsidRPr="003E0FDF" w:rsidR="00B41EFB" w:rsidP="00B41EFB" w:rsidRDefault="00B41EFB" w14:paraId="05F3CBDC" wp14:textId="77777777">
      <w:pPr>
        <w:keepNext/>
        <w:outlineLvl w:val="2"/>
        <w:rPr>
          <w:bCs/>
          <w:i/>
          <w:color w:val="FF0000"/>
          <w:szCs w:val="24"/>
        </w:rPr>
      </w:pPr>
      <w:r w:rsidRPr="00B41EFB">
        <w:rPr>
          <w:b/>
          <w:bCs/>
          <w:szCs w:val="24"/>
        </w:rPr>
        <w:t xml:space="preserve">RECOMMENDATIONS </w:t>
      </w:r>
      <w:r w:rsidRPr="003E0FDF" w:rsidR="00EA7FD4">
        <w:rPr>
          <w:bCs/>
          <w:i/>
          <w:color w:val="FF0000"/>
          <w:szCs w:val="24"/>
        </w:rPr>
        <w:t>(These are suggested items</w:t>
      </w:r>
      <w:r w:rsidRPr="003E0FDF" w:rsidR="003E0FDF">
        <w:rPr>
          <w:bCs/>
          <w:i/>
          <w:color w:val="FF0000"/>
          <w:szCs w:val="24"/>
        </w:rPr>
        <w:t xml:space="preserve"> – adjust accordingly to patient needs</w:t>
      </w:r>
      <w:proofErr w:type="gramStart"/>
      <w:r w:rsidRPr="003E0FDF" w:rsidR="003E0FDF">
        <w:rPr>
          <w:bCs/>
          <w:i/>
          <w:color w:val="FF0000"/>
          <w:szCs w:val="24"/>
        </w:rPr>
        <w:t xml:space="preserve">! </w:t>
      </w:r>
      <w:r w:rsidRPr="003E0FDF" w:rsidR="00EA7FD4">
        <w:rPr>
          <w:bCs/>
          <w:i/>
          <w:color w:val="FF0000"/>
          <w:szCs w:val="24"/>
        </w:rPr>
        <w:t>)</w:t>
      </w:r>
      <w:proofErr w:type="gramEnd"/>
    </w:p>
    <w:p xmlns:wp14="http://schemas.microsoft.com/office/word/2010/wordml" w:rsidRPr="00B41EFB" w:rsidR="00B41EFB" w:rsidP="00B41EFB" w:rsidRDefault="00B41EFB" w14:paraId="5D58E45B" wp14:textId="77777777">
      <w:pPr>
        <w:numPr>
          <w:ilvl w:val="0"/>
          <w:numId w:val="4"/>
        </w:numPr>
        <w:rPr>
          <w:szCs w:val="24"/>
        </w:rPr>
      </w:pPr>
      <w:r w:rsidRPr="00B41EFB">
        <w:rPr>
          <w:szCs w:val="24"/>
        </w:rPr>
        <w:t xml:space="preserve">Contact the Clinic immediately should any discomfort or difficulties be experienced with the new hearing aids.  </w:t>
      </w:r>
    </w:p>
    <w:p xmlns:wp14="http://schemas.microsoft.com/office/word/2010/wordml" w:rsidRPr="00B41EFB" w:rsidR="00B41EFB" w:rsidP="00B41EFB" w:rsidRDefault="00B41EFB" w14:paraId="0DBCE87E" wp14:textId="77777777">
      <w:pPr>
        <w:numPr>
          <w:ilvl w:val="0"/>
          <w:numId w:val="4"/>
        </w:numPr>
        <w:rPr>
          <w:szCs w:val="24"/>
        </w:rPr>
      </w:pPr>
      <w:r w:rsidRPr="00B41EFB">
        <w:rPr>
          <w:szCs w:val="24"/>
        </w:rPr>
        <w:t xml:space="preserve">Wear the hearing aids a minimum of 4 hour per day and use a daily journal. </w:t>
      </w:r>
    </w:p>
    <w:p xmlns:wp14="http://schemas.microsoft.com/office/word/2010/wordml" w:rsidRPr="00B41EFB" w:rsidR="00B41EFB" w:rsidP="00B41EFB" w:rsidRDefault="00B41EFB" w14:paraId="6C3E01AA" wp14:textId="77777777">
      <w:pPr>
        <w:numPr>
          <w:ilvl w:val="0"/>
          <w:numId w:val="4"/>
        </w:numPr>
        <w:rPr>
          <w:szCs w:val="24"/>
        </w:rPr>
      </w:pPr>
      <w:r w:rsidRPr="00B41EFB">
        <w:rPr>
          <w:szCs w:val="24"/>
        </w:rPr>
        <w:t>Read aloud to help with the sound of own voice.</w:t>
      </w:r>
    </w:p>
    <w:p xmlns:wp14="http://schemas.microsoft.com/office/word/2010/wordml" w:rsidRPr="00B41EFB" w:rsidR="00B41EFB" w:rsidP="00B41EFB" w:rsidRDefault="00B41EFB" w14:paraId="6D25998B" wp14:textId="77777777">
      <w:pPr>
        <w:numPr>
          <w:ilvl w:val="0"/>
          <w:numId w:val="4"/>
        </w:numPr>
        <w:rPr>
          <w:szCs w:val="24"/>
        </w:rPr>
      </w:pPr>
      <w:r w:rsidRPr="00B41EFB">
        <w:rPr>
          <w:szCs w:val="24"/>
        </w:rPr>
        <w:t>After the 60 day adjustment period, six month hearing aid inspections and cleanings can be scheduled.</w:t>
      </w:r>
    </w:p>
    <w:p xmlns:wp14="http://schemas.microsoft.com/office/word/2010/wordml" w:rsidRPr="00B41EFB" w:rsidR="00B41EFB" w:rsidP="00B41EFB" w:rsidRDefault="00B41EFB" w14:paraId="3BDB3F61" wp14:textId="77777777">
      <w:pPr>
        <w:numPr>
          <w:ilvl w:val="0"/>
          <w:numId w:val="4"/>
        </w:numPr>
        <w:rPr>
          <w:szCs w:val="24"/>
        </w:rPr>
      </w:pPr>
      <w:r w:rsidRPr="00B41EFB">
        <w:rPr>
          <w:szCs w:val="24"/>
        </w:rPr>
        <w:t xml:space="preserve">An audiometric evaluation is recommended in </w:t>
      </w:r>
      <w:r w:rsidR="00EA7FD4">
        <w:rPr>
          <w:szCs w:val="24"/>
        </w:rPr>
        <w:t>2</w:t>
      </w:r>
      <w:r w:rsidRPr="00B41EFB">
        <w:rPr>
          <w:szCs w:val="24"/>
        </w:rPr>
        <w:t xml:space="preserve"> years (or sooner should a change in hearing status be noted).</w:t>
      </w:r>
    </w:p>
    <w:p xmlns:wp14="http://schemas.microsoft.com/office/word/2010/wordml" w:rsidRPr="00B41EFB" w:rsidR="00B41EFB" w:rsidP="00B41EFB" w:rsidRDefault="00B41EFB" w14:paraId="5DAB6C7B" wp14:textId="77777777">
      <w:pPr>
        <w:ind w:left="360"/>
        <w:rPr>
          <w:szCs w:val="24"/>
        </w:rPr>
      </w:pPr>
    </w:p>
    <w:p xmlns:wp14="http://schemas.microsoft.com/office/word/2010/wordml" w:rsidRPr="00B41EFB" w:rsidR="00B41EFB" w:rsidP="00B41EFB" w:rsidRDefault="00B41EFB" w14:paraId="5CF1D2ED" wp14:textId="77777777">
      <w:pPr>
        <w:rPr>
          <w:szCs w:val="24"/>
        </w:rPr>
      </w:pPr>
      <w:r w:rsidRPr="00B41EFB">
        <w:rPr>
          <w:szCs w:val="24"/>
        </w:rPr>
        <w:t>__________________________________</w:t>
      </w:r>
      <w:r w:rsidRPr="00B41EFB">
        <w:rPr>
          <w:szCs w:val="24"/>
        </w:rPr>
        <w:tab/>
      </w:r>
      <w:r w:rsidRPr="00B41EFB">
        <w:rPr>
          <w:szCs w:val="24"/>
        </w:rPr>
        <w:tab/>
      </w:r>
      <w:r w:rsidRPr="00B41EFB">
        <w:rPr>
          <w:szCs w:val="24"/>
        </w:rPr>
        <w:t>____________________________</w:t>
      </w:r>
      <w:r w:rsidRPr="00B41EFB">
        <w:rPr>
          <w:szCs w:val="24"/>
        </w:rPr>
        <w:tab/>
      </w:r>
      <w:r w:rsidRPr="00B41EFB">
        <w:rPr>
          <w:szCs w:val="24"/>
        </w:rPr>
        <w:t xml:space="preserve">     </w:t>
      </w:r>
    </w:p>
    <w:p xmlns:wp14="http://schemas.microsoft.com/office/word/2010/wordml" w:rsidRPr="00B41EFB" w:rsidR="00B41EFB" w:rsidP="00B41EFB" w:rsidRDefault="00B41EFB" w14:paraId="5D016D2D" wp14:textId="77777777">
      <w:pPr>
        <w:rPr>
          <w:szCs w:val="24"/>
        </w:rPr>
      </w:pPr>
      <w:r w:rsidRPr="00B41EFB">
        <w:rPr>
          <w:szCs w:val="24"/>
        </w:rPr>
        <w:t xml:space="preserve">XXX </w:t>
      </w:r>
      <w:proofErr w:type="spellStart"/>
      <w:r w:rsidRPr="00B41EFB">
        <w:rPr>
          <w:szCs w:val="24"/>
        </w:rPr>
        <w:t>XXX</w:t>
      </w:r>
      <w:proofErr w:type="spellEnd"/>
      <w:r w:rsidRPr="00B41EFB">
        <w:rPr>
          <w:szCs w:val="24"/>
        </w:rPr>
        <w:t>,</w:t>
      </w:r>
      <w:r w:rsidR="003E0FDF">
        <w:rPr>
          <w:szCs w:val="24"/>
        </w:rPr>
        <w:t xml:space="preserve">                                    B.S.</w:t>
      </w:r>
      <w:r w:rsidR="003E0FDF">
        <w:rPr>
          <w:szCs w:val="24"/>
        </w:rPr>
        <w:tab/>
      </w:r>
      <w:r w:rsidR="003E0FDF">
        <w:rPr>
          <w:szCs w:val="24"/>
        </w:rPr>
        <w:tab/>
      </w:r>
      <w:r w:rsidRPr="00B41EFB">
        <w:rPr>
          <w:szCs w:val="24"/>
        </w:rPr>
        <w:t xml:space="preserve">XXXXXX XXXX, </w:t>
      </w:r>
      <w:proofErr w:type="spellStart"/>
      <w:proofErr w:type="gramStart"/>
      <w:r w:rsidRPr="00B41EFB">
        <w:rPr>
          <w:szCs w:val="24"/>
        </w:rPr>
        <w:t>Au.D</w:t>
      </w:r>
      <w:proofErr w:type="spellEnd"/>
      <w:r w:rsidRPr="00B41EFB">
        <w:rPr>
          <w:szCs w:val="24"/>
        </w:rPr>
        <w:t>.,</w:t>
      </w:r>
      <w:proofErr w:type="gramEnd"/>
      <w:r w:rsidRPr="00B41EFB">
        <w:rPr>
          <w:szCs w:val="24"/>
        </w:rPr>
        <w:t xml:space="preserve"> CCC-A</w:t>
      </w:r>
    </w:p>
    <w:p xmlns:wp14="http://schemas.microsoft.com/office/word/2010/wordml" w:rsidR="003E0FDF" w:rsidP="00B41EFB" w:rsidRDefault="00B41EFB" w14:paraId="6908973D" wp14:textId="77777777">
      <w:pPr>
        <w:rPr>
          <w:szCs w:val="24"/>
        </w:rPr>
      </w:pPr>
      <w:r w:rsidRPr="00B41EFB">
        <w:rPr>
          <w:szCs w:val="24"/>
        </w:rPr>
        <w:t>Graduate Student Clinician</w:t>
      </w:r>
      <w:r w:rsidRPr="00B41EFB">
        <w:rPr>
          <w:szCs w:val="24"/>
        </w:rPr>
        <w:tab/>
      </w:r>
      <w:r w:rsidRPr="00B41EFB">
        <w:rPr>
          <w:szCs w:val="24"/>
        </w:rPr>
        <w:tab/>
      </w:r>
      <w:r w:rsidRPr="00B41EFB">
        <w:rPr>
          <w:szCs w:val="24"/>
        </w:rPr>
        <w:tab/>
      </w:r>
      <w:r w:rsidRPr="00B41EFB">
        <w:rPr>
          <w:szCs w:val="24"/>
        </w:rPr>
        <w:tab/>
      </w:r>
      <w:r w:rsidRPr="00B41EFB">
        <w:rPr>
          <w:szCs w:val="24"/>
        </w:rPr>
        <w:t xml:space="preserve">Audiologist/Clinical </w:t>
      </w:r>
      <w:r w:rsidR="003E0FDF">
        <w:rPr>
          <w:szCs w:val="24"/>
        </w:rPr>
        <w:t>Instructor</w:t>
      </w:r>
    </w:p>
    <w:sectPr w:rsidR="003E0FDF" w:rsidSect="003E0FDF">
      <w:headerReference w:type="default" r:id="rId7"/>
      <w:footerReference w:type="default" r:id="rId8"/>
      <w:footnotePr>
        <w:numFmt w:val="lowerLetter"/>
      </w:footnotePr>
      <w:endnotePr>
        <w:numFmt w:val="lowerLetter"/>
      </w:endnotePr>
      <w:pgSz w:w="12240" w:h="15840" w:orient="portrait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942DA" w:rsidP="00C54812" w:rsidRDefault="00F942DA" w14:paraId="6A05A809" wp14:textId="77777777">
      <w:r>
        <w:separator/>
      </w:r>
    </w:p>
  </w:endnote>
  <w:endnote w:type="continuationSeparator" w:id="0">
    <w:p xmlns:wp14="http://schemas.microsoft.com/office/word/2010/wordml" w:rsidR="00F942DA" w:rsidP="00C54812" w:rsidRDefault="00F942DA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E6F91" w:rsidP="00FE6F91" w:rsidRDefault="00FE6F91" w14:paraId="21644D2A" wp14:textId="77777777">
    <w:pPr>
      <w:pStyle w:val="Footer"/>
    </w:pPr>
    <w:r>
      <w:rPr>
        <w:rFonts w:ascii="Goudy Old Style" w:hAnsi="Goudy Old Style"/>
      </w:rPr>
      <w:tab/>
    </w:r>
    <w:r>
      <w:rPr>
        <w:rFonts w:ascii="Goudy Old Style" w:hAnsi="Goudy Old Style"/>
      </w:rPr>
      <w:t xml:space="preserve">                     </w:t>
    </w:r>
    <w:r w:rsidRPr="002E1A33">
      <w:rPr>
        <w:rFonts w:ascii="Goudy Old Style" w:hAnsi="Goudy Old Styl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942DA" w:rsidP="00C54812" w:rsidRDefault="00F942DA" w14:paraId="41C8F396" wp14:textId="77777777">
      <w:r>
        <w:separator/>
      </w:r>
    </w:p>
  </w:footnote>
  <w:footnote w:type="continuationSeparator" w:id="0">
    <w:p xmlns:wp14="http://schemas.microsoft.com/office/word/2010/wordml" w:rsidR="00F942DA" w:rsidP="00C54812" w:rsidRDefault="00F942DA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194F" w:rsidP="00C54812" w:rsidRDefault="0056194F" w14:paraId="02EB378F" wp14:textId="77777777"/>
  <w:p xmlns:wp14="http://schemas.microsoft.com/office/word/2010/wordml" w:rsidRPr="003E0FDF" w:rsidR="00C54812" w:rsidP="00C54812" w:rsidRDefault="003E0FDF" w14:paraId="2250D04F" wp14:textId="77777777">
    <w:r>
      <w:t xml:space="preserve">University of Washington </w:t>
    </w:r>
    <w:r>
      <w:tab/>
    </w:r>
    <w:r>
      <w:tab/>
    </w:r>
    <w:r>
      <w:tab/>
    </w:r>
    <w:r>
      <w:tab/>
    </w:r>
    <w:r>
      <w:tab/>
    </w:r>
    <w:r>
      <w:tab/>
    </w:r>
    <w:r w:rsidRPr="003E0FDF" w:rsidR="00C54812">
      <w:t>File #:</w:t>
    </w:r>
    <w:r w:rsidRPr="003E0FDF" w:rsidR="00C54812">
      <w:tab/>
    </w:r>
    <w:r w:rsidRPr="003E0FDF" w:rsidR="00C54812">
      <w:t xml:space="preserve">   XXXXXX</w:t>
    </w:r>
  </w:p>
  <w:p xmlns:wp14="http://schemas.microsoft.com/office/word/2010/wordml" w:rsidRPr="003E0FDF" w:rsidR="0056194F" w:rsidP="0056194F" w:rsidRDefault="00C54812" w14:paraId="39A88941" wp14:textId="77777777">
    <w:r w:rsidRPr="003E0FDF">
      <w:rPr>
        <w:b/>
      </w:rPr>
      <w:t xml:space="preserve">SPEECH AND HEARING </w:t>
    </w:r>
    <w:r w:rsidRPr="003E0FDF" w:rsidR="00381CB0">
      <w:rPr>
        <w:b/>
      </w:rPr>
      <w:t>CLINIC</w:t>
    </w:r>
    <w:r w:rsidRPr="003E0FDF" w:rsidR="0056194F">
      <w:tab/>
    </w:r>
    <w:r w:rsidRPr="003E0FDF" w:rsidR="0056194F">
      <w:tab/>
    </w:r>
    <w:r w:rsidRPr="003E0FDF" w:rsidR="0056194F">
      <w:tab/>
    </w:r>
    <w:r w:rsidRPr="003E0FDF" w:rsidR="0056194F">
      <w:tab/>
    </w:r>
    <w:r w:rsidRPr="003E0FDF" w:rsidR="0056194F">
      <w:t>Name:</w:t>
    </w:r>
    <w:r w:rsidRPr="003E0FDF" w:rsidR="0056194F">
      <w:tab/>
    </w:r>
    <w:r w:rsidRPr="003E0FDF" w:rsidR="0056194F">
      <w:t xml:space="preserve">   XXXXXXXXX</w:t>
    </w:r>
  </w:p>
  <w:p xmlns:wp14="http://schemas.microsoft.com/office/word/2010/wordml" w:rsidRPr="003E0FDF" w:rsidR="0056194F" w:rsidP="0056194F" w:rsidRDefault="0056194F" w14:paraId="78DA63C9" wp14:textId="77777777">
    <w:r w:rsidRPr="003E0FDF">
      <w:t>4131 15</w:t>
    </w:r>
    <w:r w:rsidRPr="003E0FDF">
      <w:rPr>
        <w:vertAlign w:val="superscript"/>
      </w:rPr>
      <w:t>th</w:t>
    </w:r>
    <w:r w:rsidRPr="003E0FDF">
      <w:t xml:space="preserve"> Avenue NE, Seattle, WA   98105-6299    </w:t>
    </w:r>
    <w:r w:rsidRPr="003E0FDF">
      <w:tab/>
    </w:r>
    <w:r w:rsidRPr="003E0FDF">
      <w:tab/>
    </w:r>
    <w:r w:rsidRPr="003E0FDF">
      <w:tab/>
    </w:r>
    <w:r w:rsidRPr="003E0FDF">
      <w:t>DOB:</w:t>
    </w:r>
    <w:r w:rsidRPr="003E0FDF">
      <w:tab/>
    </w:r>
    <w:r w:rsidRPr="003E0FDF">
      <w:t xml:space="preserve">   XXXXXX</w:t>
    </w:r>
    <w:r w:rsidRPr="003E0FDF">
      <w:tab/>
    </w:r>
    <w:r w:rsidRPr="003E0FDF" w:rsidR="00381CB0">
      <w:tab/>
    </w:r>
  </w:p>
  <w:p xmlns:wp14="http://schemas.microsoft.com/office/word/2010/wordml" w:rsidRPr="003E0FDF" w:rsidR="003E0FDF" w:rsidP="003E0FDF" w:rsidRDefault="0056194F" w14:paraId="359D47D3" wp14:textId="77777777">
    <w:r w:rsidRPr="003E0FDF">
      <w:t xml:space="preserve">(206) 543-5440    fax: (206) 616-1185 </w:t>
    </w:r>
    <w:r w:rsidR="003E0FDF">
      <w:tab/>
    </w:r>
    <w:r w:rsidR="003E0FDF">
      <w:tab/>
    </w:r>
    <w:r w:rsidR="003E0FDF">
      <w:tab/>
    </w:r>
    <w:r w:rsidR="003E0FDF">
      <w:tab/>
    </w:r>
    <w:r w:rsidRPr="003E0FDF" w:rsidR="003E0FDF">
      <w:t>Address: XXXXXXXXX</w:t>
    </w:r>
  </w:p>
  <w:p xmlns:wp14="http://schemas.microsoft.com/office/word/2010/wordml" w:rsidR="0056194F" w:rsidP="0056194F" w:rsidRDefault="0056194F" w14:paraId="031874CF" wp14:textId="77777777">
    <w:r w:rsidRPr="003E0FDF">
      <w:t xml:space="preserve">Email address: shclinic@uw.edu </w:t>
    </w:r>
    <w:r w:rsidRPr="003E0FDF">
      <w:tab/>
    </w:r>
    <w:r w:rsidRPr="003E0FDF">
      <w:t xml:space="preserve">                                                                XXXXXXXX          website:  </w:t>
    </w:r>
    <w:hyperlink w:history="1" r:id="rId1">
      <w:r w:rsidRPr="003E0FDF">
        <w:rPr>
          <w:rStyle w:val="Hyperlink"/>
        </w:rPr>
        <w:t>shclinic.washington.edu</w:t>
      </w:r>
    </w:hyperlink>
    <w:r w:rsidRPr="003E0FDF" w:rsidR="00381CB0">
      <w:tab/>
    </w:r>
    <w:r>
      <w:tab/>
    </w:r>
    <w:r>
      <w:tab/>
    </w:r>
    <w:r>
      <w:tab/>
    </w:r>
    <w:r w:rsidR="003E0FDF">
      <w:tab/>
    </w:r>
    <w:r>
      <w:t>Phone:</w:t>
    </w:r>
    <w:r>
      <w:tab/>
    </w:r>
    <w:r>
      <w:t xml:space="preserve">   XXXXXXXX</w:t>
    </w:r>
  </w:p>
  <w:p xmlns:wp14="http://schemas.microsoft.com/office/word/2010/wordml" w:rsidR="00C54812" w:rsidP="0056194F" w:rsidRDefault="00C54812" w14:paraId="0DFAE634" wp14:textId="77777777">
    <w:pPr>
      <w:pStyle w:val="Footer"/>
    </w:pPr>
    <w:r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4B7505D9"/>
    <w:multiLevelType w:val="hybridMultilevel"/>
    <w:tmpl w:val="C3089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A08F1"/>
    <w:multiLevelType w:val="hybridMultilevel"/>
    <w:tmpl w:val="8D7C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C036188"/>
    <w:multiLevelType w:val="hybridMultilevel"/>
    <w:tmpl w:val="2732299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1"/>
    <w:rsid w:val="0003032B"/>
    <w:rsid w:val="00055F31"/>
    <w:rsid w:val="00103F3D"/>
    <w:rsid w:val="00107A4A"/>
    <w:rsid w:val="00135B44"/>
    <w:rsid w:val="001512F3"/>
    <w:rsid w:val="0017464D"/>
    <w:rsid w:val="001A5D90"/>
    <w:rsid w:val="001F6D94"/>
    <w:rsid w:val="002B34E3"/>
    <w:rsid w:val="002E511C"/>
    <w:rsid w:val="00324AFC"/>
    <w:rsid w:val="00334D15"/>
    <w:rsid w:val="00381CB0"/>
    <w:rsid w:val="00384021"/>
    <w:rsid w:val="00394554"/>
    <w:rsid w:val="003C538C"/>
    <w:rsid w:val="003E0FDF"/>
    <w:rsid w:val="0041723E"/>
    <w:rsid w:val="0045207B"/>
    <w:rsid w:val="004D3E25"/>
    <w:rsid w:val="00507042"/>
    <w:rsid w:val="0051652F"/>
    <w:rsid w:val="0053613F"/>
    <w:rsid w:val="0054418B"/>
    <w:rsid w:val="0056194F"/>
    <w:rsid w:val="00575617"/>
    <w:rsid w:val="00585855"/>
    <w:rsid w:val="00595A9D"/>
    <w:rsid w:val="00612C89"/>
    <w:rsid w:val="006163AB"/>
    <w:rsid w:val="00631520"/>
    <w:rsid w:val="006441CD"/>
    <w:rsid w:val="00664E80"/>
    <w:rsid w:val="00705833"/>
    <w:rsid w:val="00737F66"/>
    <w:rsid w:val="00783647"/>
    <w:rsid w:val="007F6505"/>
    <w:rsid w:val="00852F12"/>
    <w:rsid w:val="008A2863"/>
    <w:rsid w:val="008A49E4"/>
    <w:rsid w:val="008E2DF1"/>
    <w:rsid w:val="00940831"/>
    <w:rsid w:val="00966D05"/>
    <w:rsid w:val="009E6F4C"/>
    <w:rsid w:val="00A02AE8"/>
    <w:rsid w:val="00A72480"/>
    <w:rsid w:val="00A91792"/>
    <w:rsid w:val="00A970DE"/>
    <w:rsid w:val="00AC097C"/>
    <w:rsid w:val="00B103C8"/>
    <w:rsid w:val="00B3734A"/>
    <w:rsid w:val="00B41EFB"/>
    <w:rsid w:val="00BD71F1"/>
    <w:rsid w:val="00BE1BF3"/>
    <w:rsid w:val="00C42833"/>
    <w:rsid w:val="00C54812"/>
    <w:rsid w:val="00C65611"/>
    <w:rsid w:val="00C74C8B"/>
    <w:rsid w:val="00C9678A"/>
    <w:rsid w:val="00D50F46"/>
    <w:rsid w:val="00D51121"/>
    <w:rsid w:val="00DF2B21"/>
    <w:rsid w:val="00E27532"/>
    <w:rsid w:val="00E615C3"/>
    <w:rsid w:val="00E947F3"/>
    <w:rsid w:val="00EA3544"/>
    <w:rsid w:val="00EA7FD4"/>
    <w:rsid w:val="00EF21E8"/>
    <w:rsid w:val="00EF6536"/>
    <w:rsid w:val="00EF73D6"/>
    <w:rsid w:val="00F256EB"/>
    <w:rsid w:val="00F7742F"/>
    <w:rsid w:val="00F942DA"/>
    <w:rsid w:val="00F950C7"/>
    <w:rsid w:val="00FC6ED2"/>
    <w:rsid w:val="00FD2A6E"/>
    <w:rsid w:val="00FE3D61"/>
    <w:rsid w:val="00FE6F91"/>
    <w:rsid w:val="00FF2A2C"/>
    <w:rsid w:val="174099C7"/>
    <w:rsid w:val="19B26D6E"/>
    <w:rsid w:val="204D106E"/>
    <w:rsid w:val="3566E27D"/>
    <w:rsid w:val="6E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9CB7D"/>
  <w15:docId w15:val="{D4DA29D0-E564-4286-8053-AED28DBC07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4418B"/>
    <w:pPr>
      <w:shd w:val="clear" w:color="auto" w:fill="000080"/>
    </w:pPr>
    <w:rPr>
      <w:rFonts w:ascii="Tahoma" w:hAnsi="Tahoma" w:cs="Tahoma"/>
      <w:sz w:val="20"/>
    </w:rPr>
  </w:style>
  <w:style w:type="paragraph" w:styleId="level1" w:customStyle="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evel2" w:customStyle="1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styleId="level3" w:customStyle="1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styleId="level4" w:customStyle="1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styleId="level5" w:customStyle="1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styleId="level6" w:customStyle="1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styleId="level7" w:customStyle="1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styleId="level8" w:customStyle="1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styleId="level9" w:customStyle="1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styleId="levsl1" w:customStyle="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evsl2" w:customStyle="1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styleId="levsl3" w:customStyle="1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styleId="levsl4" w:customStyle="1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styleId="levsl5" w:customStyle="1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styleId="levsl6" w:customStyle="1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styleId="levsl7" w:customStyle="1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styleId="levsl8" w:customStyle="1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styleId="levsl9" w:customStyle="1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styleId="levnl1" w:customStyle="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evnl2" w:customStyle="1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styleId="levnl3" w:customStyle="1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styleId="levnl4" w:customStyle="1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styleId="levnl5" w:customStyle="1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styleId="levnl6" w:customStyle="1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styleId="levnl7" w:customStyle="1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styleId="levnl8" w:customStyle="1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styleId="levnl9" w:customStyle="1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styleId="DefaultPara" w:customStyle="1">
    <w:name w:val="Default Para"/>
    <w:rPr>
      <w:sz w:val="20"/>
    </w:rPr>
  </w:style>
  <w:style w:type="paragraph" w:styleId="Header">
    <w:name w:val="header"/>
    <w:basedOn w:val="Normal"/>
    <w:link w:val="HeaderChar"/>
    <w:uiPriority w:val="99"/>
    <w:rsid w:val="00C5481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54812"/>
    <w:rPr>
      <w:sz w:val="24"/>
    </w:rPr>
  </w:style>
  <w:style w:type="paragraph" w:styleId="Footer">
    <w:name w:val="footer"/>
    <w:basedOn w:val="Normal"/>
    <w:link w:val="FooterChar"/>
    <w:rsid w:val="00C5481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54812"/>
    <w:rPr>
      <w:sz w:val="24"/>
    </w:rPr>
  </w:style>
  <w:style w:type="character" w:styleId="Hyperlink">
    <w:name w:val="Hyperlink"/>
    <w:rsid w:val="00FE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clinic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UW-SPHSC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Washington</dc:title>
  <dc:creator>Student</dc:creator>
  <lastModifiedBy>Susan J. Anderson</lastModifiedBy>
  <revision>3</revision>
  <lastPrinted>2006-03-13T20:12:00.0000000Z</lastPrinted>
  <dcterms:created xsi:type="dcterms:W3CDTF">2017-09-21T21:01:00.0000000Z</dcterms:created>
  <dcterms:modified xsi:type="dcterms:W3CDTF">2020-05-29T00:32:05.0122751Z</dcterms:modified>
</coreProperties>
</file>